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9DB1AAC" w14:textId="77777777" w:rsidR="008457C5" w:rsidRDefault="008457C5" w:rsidP="00DA66B5"/>
    <w:p w14:paraId="459B1B64" w14:textId="77777777" w:rsidR="008457C5" w:rsidRDefault="008457C5" w:rsidP="00DA66B5"/>
    <w:p w14:paraId="6A769C2C" w14:textId="77777777" w:rsidR="008457C5" w:rsidRDefault="008457C5" w:rsidP="00DA66B5"/>
    <w:p w14:paraId="635243CF" w14:textId="77777777" w:rsidR="008457C5" w:rsidRDefault="008457C5" w:rsidP="00DA66B5"/>
    <w:p w14:paraId="660057C1" w14:textId="77777777" w:rsidR="008457C5" w:rsidRDefault="008457C5" w:rsidP="00DA66B5"/>
    <w:p w14:paraId="3633751C" w14:textId="77777777" w:rsidR="008457C5" w:rsidRDefault="008457C5" w:rsidP="00DA66B5"/>
    <w:p w14:paraId="6F207F85" w14:textId="77777777" w:rsidR="008457C5" w:rsidRDefault="008457C5" w:rsidP="00DA66B5"/>
    <w:p w14:paraId="4CC9150A" w14:textId="77777777" w:rsidR="008457C5" w:rsidRDefault="008457C5" w:rsidP="00DA66B5"/>
    <w:p w14:paraId="5939070F" w14:textId="77777777" w:rsidR="008457C5" w:rsidRDefault="008457C5" w:rsidP="00DA66B5"/>
    <w:p w14:paraId="7BD0AFE6" w14:textId="77777777" w:rsidR="008457C5" w:rsidRDefault="008457C5" w:rsidP="00DA66B5"/>
    <w:p w14:paraId="0FF90883" w14:textId="77777777" w:rsidR="008457C5" w:rsidRDefault="008457C5" w:rsidP="00DA66B5"/>
    <w:p w14:paraId="5FC84A1A" w14:textId="77777777" w:rsidR="008457C5" w:rsidRDefault="008457C5" w:rsidP="00DA66B5"/>
    <w:p w14:paraId="21CFB059" w14:textId="77777777" w:rsidR="008457C5" w:rsidRDefault="008457C5" w:rsidP="00DA66B5"/>
    <w:p w14:paraId="37AD0533" w14:textId="77777777" w:rsidR="008457C5" w:rsidRDefault="001F3EB9" w:rsidP="008457C5">
      <w:pPr>
        <w:jc w:val="center"/>
      </w:pPr>
      <w:r w:rsidRPr="008457C5">
        <w:t>Short Stories Analysis</w:t>
      </w:r>
    </w:p>
    <w:p w14:paraId="03AD3838" w14:textId="77777777" w:rsidR="008457C5" w:rsidRDefault="001F3EB9" w:rsidP="008457C5">
      <w:pPr>
        <w:jc w:val="center"/>
      </w:pPr>
      <w:r>
        <w:t>Name</w:t>
      </w:r>
    </w:p>
    <w:p w14:paraId="275262C9" w14:textId="77777777" w:rsidR="008457C5" w:rsidRDefault="001F3EB9" w:rsidP="008457C5">
      <w:pPr>
        <w:jc w:val="center"/>
      </w:pPr>
      <w:r>
        <w:t>Institution</w:t>
      </w:r>
    </w:p>
    <w:p w14:paraId="1EA47377" w14:textId="77777777" w:rsidR="008457C5" w:rsidRDefault="008457C5" w:rsidP="00DA66B5"/>
    <w:p w14:paraId="25EE69C8" w14:textId="77777777" w:rsidR="00226559" w:rsidRDefault="00226559" w:rsidP="00DA66B5"/>
    <w:p w14:paraId="465CF76C" w14:textId="77777777" w:rsidR="00226559" w:rsidRDefault="00226559" w:rsidP="00DA66B5"/>
    <w:p w14:paraId="778CB4EF" w14:textId="77777777" w:rsidR="00226559" w:rsidRDefault="00226559" w:rsidP="00DA66B5"/>
    <w:p w14:paraId="6C0638B2" w14:textId="77777777" w:rsidR="00226559" w:rsidRDefault="00226559" w:rsidP="00DA66B5"/>
    <w:p w14:paraId="45B9F8E1" w14:textId="77777777" w:rsidR="00226559" w:rsidRDefault="00226559" w:rsidP="00DA66B5"/>
    <w:p w14:paraId="0A8D9F17" w14:textId="77777777" w:rsidR="00226559" w:rsidRDefault="00226559" w:rsidP="00DA66B5"/>
    <w:p w14:paraId="761CF68A" w14:textId="77777777" w:rsidR="00226559" w:rsidRDefault="00226559" w:rsidP="00DA66B5"/>
    <w:p w14:paraId="502B0D62" w14:textId="77777777" w:rsidR="00226559" w:rsidRDefault="00226559" w:rsidP="00DA66B5"/>
    <w:p w14:paraId="1EAD4F2E" w14:textId="77777777" w:rsidR="00226559" w:rsidRDefault="00226559" w:rsidP="00DA66B5"/>
    <w:p w14:paraId="79C364BC" w14:textId="77777777" w:rsidR="00226559" w:rsidRDefault="00226559" w:rsidP="00DA66B5"/>
    <w:p w14:paraId="57FC7602" w14:textId="77777777" w:rsidR="00226559" w:rsidRDefault="00226559" w:rsidP="00DA66B5"/>
    <w:p w14:paraId="0B48125B" w14:textId="77777777" w:rsidR="008457C5" w:rsidRDefault="001F3EB9" w:rsidP="00963185">
      <w:pPr>
        <w:spacing w:line="480" w:lineRule="auto"/>
        <w:ind w:firstLine="720"/>
        <w:jc w:val="both"/>
      </w:pPr>
      <w:r>
        <w:lastRenderedPageBreak/>
        <w:t>Major themes</w:t>
      </w:r>
    </w:p>
    <w:p w14:paraId="01FA562F" w14:textId="77777777" w:rsidR="00352B4C" w:rsidRDefault="001F3EB9" w:rsidP="00963185">
      <w:pPr>
        <w:spacing w:line="480" w:lineRule="auto"/>
        <w:ind w:firstLine="720"/>
        <w:jc w:val="both"/>
      </w:pPr>
      <w:r>
        <w:t>The short stories that have been adopted in this case provide an essential consideration of significant developments in history especially the relationship that exists between characters that have been integrated into the stories.</w:t>
      </w:r>
      <w:r w:rsidR="00352B4C">
        <w:t xml:space="preserve"> In the short</w:t>
      </w:r>
      <w:r w:rsidR="00352B4C" w:rsidRPr="00352B4C">
        <w:t xml:space="preserve"> story </w:t>
      </w:r>
      <w:r w:rsidR="00352B4C">
        <w:t>a worn path</w:t>
      </w:r>
      <w:r w:rsidR="00352B4C" w:rsidRPr="00352B4C">
        <w:t xml:space="preserve"> just as the name suggest, it involves different processes which were critical in defining a profoundly transformed understanding on necessary measures that describe a very strategic acknowledgment on basic methods that can help determine the relationship between a theme and the title of the story. The primary argument that can be related to this case is sheet determination an critical argument which highlights the efforts that are made by the main character Phoenix Jackson. A worn path represents an action that an individual has followed for so long without success although they are not giving up. The challenges along the way are only aimed at improving their resolve to be successful in the end.</w:t>
      </w:r>
    </w:p>
    <w:p w14:paraId="66F4E88D" w14:textId="0905FEAF" w:rsidR="00963185" w:rsidRDefault="001F3EB9" w:rsidP="00963185">
      <w:pPr>
        <w:spacing w:line="480" w:lineRule="auto"/>
        <w:ind w:firstLine="720"/>
        <w:jc w:val="both"/>
      </w:pPr>
      <w:r>
        <w:t xml:space="preserve"> An important theme that h</w:t>
      </w:r>
      <w:r>
        <w:t xml:space="preserve">as been </w:t>
      </w:r>
      <w:r w:rsidR="00352B4C">
        <w:t xml:space="preserve">developed in the </w:t>
      </w:r>
      <w:r w:rsidR="00352B4C" w:rsidRPr="00352B4C">
        <w:t>Owl Creek Bridge</w:t>
      </w:r>
      <w:r>
        <w:t xml:space="preserve"> is slavery. </w:t>
      </w:r>
      <w:r w:rsidR="008457C5">
        <w:t>Many individuals</w:t>
      </w:r>
      <w:r>
        <w:t xml:space="preserve"> were </w:t>
      </w:r>
      <w:r w:rsidR="008457C5">
        <w:t>significantly involved</w:t>
      </w:r>
      <w:r>
        <w:t xml:space="preserve"> in the trade as slaves or owners. </w:t>
      </w:r>
      <w:r w:rsidRPr="00DA66B5">
        <w:t>Slaves at the time were being treated as tools of the trade and were sold to different traders in t</w:t>
      </w:r>
      <w:r w:rsidRPr="00DA66B5">
        <w:t xml:space="preserve">he course of their slavery.  Every slave was given different responsibilities, which they were expected to accomplish on time failure to which they were brutally whipped. Slaves had no say, and they </w:t>
      </w:r>
      <w:bookmarkStart w:id="0" w:name="_GoBack"/>
      <w:bookmarkEnd w:id="0"/>
      <w:r w:rsidRPr="00DA66B5">
        <w:t>were subject to the decisions made by their masters.</w:t>
      </w:r>
    </w:p>
    <w:p w14:paraId="63F79267" w14:textId="72DCEA21" w:rsidR="00DA66B5" w:rsidRDefault="001F3EB9" w:rsidP="00963185">
      <w:pPr>
        <w:spacing w:line="480" w:lineRule="auto"/>
        <w:ind w:firstLine="720"/>
        <w:jc w:val="both"/>
      </w:pPr>
      <w:r w:rsidRPr="00DA66B5">
        <w:t xml:space="preserve"> Punishments were meted out due to disobedience and perceived infractions. </w:t>
      </w:r>
      <w:r w:rsidRPr="00DA66B5">
        <w:t>The dominance was aimed at ensuring that they remained inferior. The most interesting in this case is t</w:t>
      </w:r>
      <w:r w:rsidRPr="00DA66B5">
        <w:t>hat slaves were punished at the owner’s discretion and at the time of their choosing.</w:t>
      </w:r>
      <w:r w:rsidR="00CA0E13">
        <w:t xml:space="preserve"> The title of this story provides a significant influence on </w:t>
      </w:r>
      <w:r w:rsidR="008457C5">
        <w:t>individual</w:t>
      </w:r>
      <w:r w:rsidR="00CA0E13">
        <w:t xml:space="preserve"> </w:t>
      </w:r>
      <w:r w:rsidR="008457C5">
        <w:t>well-being, which</w:t>
      </w:r>
      <w:r w:rsidR="00CA0E13">
        <w:t xml:space="preserve"> is associated with Owl Creek Bridge. </w:t>
      </w:r>
    </w:p>
    <w:p w14:paraId="1E0AF526" w14:textId="77777777" w:rsidR="00FD3C40" w:rsidRDefault="001F3EB9" w:rsidP="00963185">
      <w:pPr>
        <w:spacing w:line="480" w:lineRule="auto"/>
        <w:ind w:firstLine="720"/>
        <w:jc w:val="both"/>
      </w:pPr>
      <w:r>
        <w:t>A statement that is made by the protagonist</w:t>
      </w:r>
    </w:p>
    <w:p w14:paraId="3CD28A6D" w14:textId="77777777" w:rsidR="002375E5" w:rsidRDefault="001F3EB9" w:rsidP="00963185">
      <w:pPr>
        <w:spacing w:line="480" w:lineRule="auto"/>
        <w:ind w:firstLine="720"/>
        <w:jc w:val="both"/>
      </w:pPr>
      <w:r>
        <w:t>In the worn path short story, the protagonist Phoenix Jackson does not want anything even Mother Nature to deter her from achieving her objective. This shows the string determination that has been developed in the story where there is a strong commitment t</w:t>
      </w:r>
      <w:r>
        <w:t xml:space="preserve">o positive </w:t>
      </w:r>
      <w:r w:rsidR="008457C5">
        <w:t>elements, which</w:t>
      </w:r>
      <w:r>
        <w:t xml:space="preserve"> define an extreme focus on essential concepts that represent a strategic understanding on critical changes </w:t>
      </w:r>
      <w:r w:rsidR="008457C5">
        <w:t>that are</w:t>
      </w:r>
      <w:r>
        <w:t xml:space="preserve"> essential in helping the protagonist achieve the intended objective. At the beginni</w:t>
      </w:r>
      <w:r>
        <w:t>ng of her journey Phoenix assert “</w:t>
      </w:r>
      <w:r w:rsidRPr="002375E5">
        <w:t>As Phoenix Jackson begins her journey, she talks to herself and warns: Out of my way, all you foxes, owls, beetles, jack rabbits, coons and wild animals!...</w:t>
      </w:r>
      <w:r>
        <w:t>" the communication is unambiguous considering the essential aspec</w:t>
      </w:r>
      <w:r>
        <w:t>ts that can be integrated in accomplishing the outlined mission.</w:t>
      </w:r>
    </w:p>
    <w:p w14:paraId="7A121677" w14:textId="77777777" w:rsidR="002375E5" w:rsidRDefault="001F3EB9" w:rsidP="00963185">
      <w:pPr>
        <w:spacing w:line="480" w:lineRule="auto"/>
        <w:ind w:firstLine="720"/>
        <w:jc w:val="both"/>
      </w:pPr>
      <w:r>
        <w:t xml:space="preserve">In the other story </w:t>
      </w:r>
      <w:r w:rsidR="008C5B4B">
        <w:t xml:space="preserve">an occurrence at Owl </w:t>
      </w:r>
      <w:r w:rsidR="008457C5">
        <w:t>Creek Bridge</w:t>
      </w:r>
      <w:r w:rsidR="008C5B4B">
        <w:t xml:space="preserve"> the beginning of the </w:t>
      </w:r>
      <w:r w:rsidR="008457C5">
        <w:t>story,</w:t>
      </w:r>
      <w:r w:rsidR="008C5B4B">
        <w:t xml:space="preserve"> outline some of the common executions </w:t>
      </w:r>
      <w:r w:rsidR="008457C5">
        <w:t>processes, which</w:t>
      </w:r>
      <w:r w:rsidR="008C5B4B">
        <w:t xml:space="preserve"> were very common in America. The public execution was very common in the southern part of the </w:t>
      </w:r>
      <w:r w:rsidR="008457C5">
        <w:t>United States</w:t>
      </w:r>
      <w:r w:rsidR="008C5B4B">
        <w:t xml:space="preserve">. There has been no indication in the </w:t>
      </w:r>
      <w:r w:rsidR="008457C5">
        <w:t>story that</w:t>
      </w:r>
      <w:r w:rsidR="008C5B4B">
        <w:t xml:space="preserve"> the due process was taken where the defendant would be given time to defend himself before being executed. Slaves were subjected to very harsh living conditions which define a profoundly transformed in creating a highly successful </w:t>
      </w:r>
      <w:r w:rsidR="008457C5">
        <w:t>environment</w:t>
      </w:r>
      <w:r w:rsidR="008C5B4B">
        <w:t xml:space="preserve"> where it is possible to develop important campaign regarding </w:t>
      </w:r>
      <w:r w:rsidR="00F753B2">
        <w:t>the focus in the rights and freedom of humanity as protected by the constitution.</w:t>
      </w:r>
    </w:p>
    <w:p w14:paraId="49709D46" w14:textId="77777777" w:rsidR="00F753B2" w:rsidRDefault="001F3EB9" w:rsidP="00963185">
      <w:pPr>
        <w:spacing w:line="480" w:lineRule="auto"/>
        <w:ind w:firstLine="720"/>
        <w:jc w:val="both"/>
      </w:pPr>
      <w:r>
        <w:t xml:space="preserve">Imagery </w:t>
      </w:r>
    </w:p>
    <w:p w14:paraId="004E5C74" w14:textId="77777777" w:rsidR="00F753B2" w:rsidRDefault="001F3EB9" w:rsidP="00963185">
      <w:pPr>
        <w:spacing w:line="480" w:lineRule="auto"/>
        <w:ind w:firstLine="720"/>
        <w:jc w:val="both"/>
      </w:pPr>
      <w:r>
        <w:t xml:space="preserve">In the worn path, the author has integrated essential processes that create a necessary focus on the development of the central theme. The author has used a black </w:t>
      </w:r>
      <w:r w:rsidR="008457C5">
        <w:t>dog, which</w:t>
      </w:r>
      <w:r>
        <w:t xml:space="preserve"> is very </w:t>
      </w:r>
      <w:r w:rsidR="008457C5">
        <w:t>symbolic representing</w:t>
      </w:r>
      <w:r>
        <w:t xml:space="preserve"> many </w:t>
      </w:r>
      <w:r w:rsidR="008457C5">
        <w:t>enemies that</w:t>
      </w:r>
      <w:r>
        <w:t xml:space="preserve"> always focus on preventing an individual from achieving their goals. </w:t>
      </w:r>
      <w:r w:rsidR="008457C5">
        <w:t>Enemies</w:t>
      </w:r>
      <w:r>
        <w:t xml:space="preserve"> are happy to see you </w:t>
      </w:r>
      <w:r w:rsidR="008457C5">
        <w:t>fall and</w:t>
      </w:r>
      <w:r>
        <w:t xml:space="preserve"> an individual failure is their joy.</w:t>
      </w:r>
      <w:r w:rsidR="00665C9C">
        <w:t xml:space="preserve"> Therefore to be successful, it is vital to shed off negative energy which provides a profoundly </w:t>
      </w:r>
      <w:r w:rsidR="008457C5">
        <w:t>transformed environment</w:t>
      </w:r>
      <w:r w:rsidR="00665C9C">
        <w:t xml:space="preserve"> where better decisions can be made and help accomplish the individual mission which promotes individuals satisfaction. </w:t>
      </w:r>
    </w:p>
    <w:p w14:paraId="14232A72" w14:textId="77777777" w:rsidR="00665C9C" w:rsidRDefault="001F3EB9" w:rsidP="00963185">
      <w:pPr>
        <w:spacing w:line="480" w:lineRule="auto"/>
        <w:ind w:firstLine="720"/>
        <w:jc w:val="both"/>
      </w:pPr>
      <w:r>
        <w:t xml:space="preserve">In the other short story, the occurrence at owl creek Bridge </w:t>
      </w:r>
      <w:r w:rsidR="008457C5">
        <w:t>Peyton begins</w:t>
      </w:r>
      <w:r>
        <w:t xml:space="preserve"> by </w:t>
      </w:r>
      <w:r w:rsidR="008457C5">
        <w:t>providing</w:t>
      </w:r>
      <w:r>
        <w:t xml:space="preserve"> a strong focus on relevant </w:t>
      </w:r>
      <w:r w:rsidR="008457C5">
        <w:t>information regarding</w:t>
      </w:r>
      <w:r>
        <w:t xml:space="preserve"> the </w:t>
      </w:r>
      <w:r w:rsidR="008457C5">
        <w:t>flowing</w:t>
      </w:r>
      <w:r>
        <w:t xml:space="preserve"> creek </w:t>
      </w:r>
      <w:r w:rsidR="008457C5">
        <w:t>below</w:t>
      </w:r>
      <w:r>
        <w:t xml:space="preserve"> him. </w:t>
      </w:r>
      <w:r w:rsidR="008457C5">
        <w:t>Therefore,</w:t>
      </w:r>
      <w:r>
        <w:t xml:space="preserve"> his </w:t>
      </w:r>
      <w:r w:rsidR="008457C5">
        <w:t>fantasy of</w:t>
      </w:r>
      <w:r>
        <w:t xml:space="preserve"> scape </w:t>
      </w:r>
      <w:r w:rsidR="008457C5">
        <w:t>is dependent</w:t>
      </w:r>
      <w:r>
        <w:t xml:space="preserve"> on the current </w:t>
      </w:r>
      <w:r w:rsidR="008457C5">
        <w:t>stream. Water</w:t>
      </w:r>
      <w:r>
        <w:t>, in thi</w:t>
      </w:r>
      <w:r>
        <w:t xml:space="preserve">s case, has been defined as crucial </w:t>
      </w:r>
      <w:r w:rsidR="008457C5">
        <w:t>information regarding</w:t>
      </w:r>
      <w:r>
        <w:t xml:space="preserve"> the development of </w:t>
      </w:r>
      <w:r w:rsidR="008457C5">
        <w:t>the Protagonist with</w:t>
      </w:r>
      <w:r>
        <w:t xml:space="preserve"> freedom.</w:t>
      </w:r>
      <w:r w:rsidR="008457C5">
        <w:t xml:space="preserve"> Water saves his life although it is essential to understand the different approaches that Peyton has developed the concepts of culture, which is critical in creating a better focus on these crucial concepts. </w:t>
      </w:r>
    </w:p>
    <w:p w14:paraId="506563CB" w14:textId="77777777" w:rsidR="00665C9C" w:rsidRDefault="00665C9C"/>
    <w:p w14:paraId="5CB24FC4" w14:textId="77777777" w:rsidR="008457C5" w:rsidRDefault="008457C5"/>
    <w:sectPr w:rsidR="008457C5" w:rsidSect="008457C5">
      <w:headerReference w:type="default" r:id="rId6"/>
      <w:headerReference w:type="first" r:id="rId7"/>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365703" w14:textId="77777777" w:rsidR="001F3EB9" w:rsidRDefault="001F3EB9">
      <w:pPr>
        <w:spacing w:after="0" w:line="240" w:lineRule="auto"/>
      </w:pPr>
      <w:r>
        <w:separator/>
      </w:r>
    </w:p>
  </w:endnote>
  <w:endnote w:type="continuationSeparator" w:id="0">
    <w:p w14:paraId="0BD5E8E5" w14:textId="77777777" w:rsidR="001F3EB9" w:rsidRDefault="001F3E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6E7FAEFA" w14:textId="77777777" w:rsidR="001F3EB9" w:rsidRDefault="001F3EB9">
      <w:pPr>
        <w:spacing w:after="0" w:line="240" w:lineRule="auto"/>
      </w:pPr>
      <w:r>
        <w:separator/>
      </w:r>
    </w:p>
  </w:footnote>
  <w:footnote w:type="continuationSeparator" w:id="0">
    <w:p w14:paraId="51C850AB" w14:textId="77777777" w:rsidR="001F3EB9" w:rsidRDefault="001F3E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1CB9C688" w14:textId="77777777" w:rsidR="00226559" w:rsidRDefault="001F3EB9">
    <w:pPr>
      <w:pStyle w:val="Header"/>
      <w:jc w:val="right"/>
    </w:pPr>
    <w:r>
      <w:t xml:space="preserve">SHORT STORIES ANALYSIS                                                                                                </w:t>
    </w:r>
    <w:sdt>
      <w:sdtPr>
        <w:id w:val="-208969309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sidR="00352B4C">
          <w:rPr>
            <w:noProof/>
          </w:rPr>
          <w:t>3</w:t>
        </w:r>
        <w:r>
          <w:rPr>
            <w:noProof/>
          </w:rPr>
          <w:fldChar w:fldCharType="end"/>
        </w:r>
      </w:sdtContent>
    </w:sdt>
  </w:p>
  <w:p w14:paraId="1E01FF96" w14:textId="77777777" w:rsidR="00226559" w:rsidRDefault="0022655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7E0D7720" w14:textId="77777777" w:rsidR="008457C5" w:rsidRDefault="001F3EB9">
    <w:pPr>
      <w:pStyle w:val="Header"/>
      <w:jc w:val="right"/>
    </w:pPr>
    <w:r>
      <w:t>Running head: SHORT STORIES ANALY</w:t>
    </w:r>
    <w:r>
      <w:t xml:space="preserve">SIS                                                                          </w:t>
    </w:r>
    <w:sdt>
      <w:sdtPr>
        <w:id w:val="-582228346"/>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w:t>
        </w:r>
        <w:r>
          <w:rPr>
            <w:noProof/>
          </w:rPr>
          <w:fldChar w:fldCharType="end"/>
        </w:r>
      </w:sdtContent>
    </w:sdt>
  </w:p>
  <w:p w14:paraId="65A01117" w14:textId="77777777" w:rsidR="008457C5" w:rsidRDefault="008457C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DA66B5"/>
    <w:rsid w:val="000A1BC5"/>
    <w:rsid w:val="001F3EB9"/>
    <w:rsid w:val="00226559"/>
    <w:rsid w:val="002375E5"/>
    <w:rsid w:val="00352B4C"/>
    <w:rsid w:val="00397A13"/>
    <w:rsid w:val="00665C9C"/>
    <w:rsid w:val="00672F63"/>
    <w:rsid w:val="008457C5"/>
    <w:rsid w:val="008C5B4B"/>
    <w:rsid w:val="00963185"/>
    <w:rsid w:val="00BC055F"/>
    <w:rsid w:val="00CA0E13"/>
    <w:rsid w:val="00DA66B5"/>
    <w:rsid w:val="00F753B2"/>
    <w:rsid w:val="00FD3C4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E18C453-2870-4D8B-B9A7-5AE449EB9E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heme="minorBidi"/>
        <w:sz w:val="24"/>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457C5"/>
    <w:pPr>
      <w:tabs>
        <w:tab w:val="center" w:pos="4680"/>
        <w:tab w:val="right" w:pos="9360"/>
      </w:tabs>
      <w:spacing w:after="0" w:line="240" w:lineRule="auto"/>
    </w:pPr>
  </w:style>
  <w:style w:type="character" w:customStyle="1" w:styleId="HeaderChar">
    <w:name w:val="Header Char"/>
    <w:basedOn w:val="DefaultParagraphFont"/>
    <w:link w:val="Header"/>
    <w:uiPriority w:val="99"/>
    <w:rsid w:val="008457C5"/>
  </w:style>
  <w:style w:type="paragraph" w:styleId="Footer">
    <w:name w:val="footer"/>
    <w:basedOn w:val="Normal"/>
    <w:link w:val="FooterChar"/>
    <w:uiPriority w:val="99"/>
    <w:unhideWhenUsed/>
    <w:rsid w:val="008457C5"/>
    <w:pPr>
      <w:tabs>
        <w:tab w:val="center" w:pos="4680"/>
        <w:tab w:val="right" w:pos="9360"/>
      </w:tabs>
      <w:spacing w:after="0" w:line="240" w:lineRule="auto"/>
    </w:pPr>
  </w:style>
  <w:style w:type="character" w:customStyle="1" w:styleId="FooterChar">
    <w:name w:val="Footer Char"/>
    <w:basedOn w:val="DefaultParagraphFont"/>
    <w:link w:val="Footer"/>
    <w:uiPriority w:val="99"/>
    <w:rsid w:val="008457C5"/>
  </w:style>
  <w:style w:type="character" w:styleId="CommentReference">
    <w:name w:val="annotation reference"/>
    <w:basedOn w:val="DefaultParagraphFont"/>
    <w:uiPriority w:val="99"/>
    <w:rsid w:val="000F3DF7"/>
    <w:rPr>
      <w:sz w:val="16"/>
      <w:szCs w:val="16"/>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paragraph" w:styleId="BalloonText">
    <w:name w:val="Balloon Text"/>
    <w:basedOn w:val="Normal"/>
    <w:link w:val="BalloonTextChar"/>
    <w:uiPriority w:val="99"/>
    <w:semiHidden/>
    <w:unhideWhenUsed/>
    <w:rsid w:val="00352B4C"/>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52B4C"/>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4</Pages>
  <Words>694</Words>
  <Characters>3956</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4641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Owner</dc:creator>
  <cp:lastModifiedBy>Owner</cp:lastModifiedBy>
  <cp:revision>2</cp:revision>
  <dcterms:created xsi:type="dcterms:W3CDTF">2018-09-03T22:07:00Z</dcterms:created>
  <dcterms:modified xsi:type="dcterms:W3CDTF">2018-09-03T22:07:00Z</dcterms:modified>
</cp:coreProperties>
</file>